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>Městská doprava Teplice, p.o.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56D22D1D" w14:textId="3922FBF6" w:rsidR="00A247F0" w:rsidRDefault="00A247F0" w:rsidP="00A247F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5: Údržba autobusů</w:t>
      </w:r>
      <w:r w:rsidR="00F3070D">
        <w:rPr>
          <w:b/>
          <w:bCs/>
          <w:sz w:val="36"/>
          <w:szCs w:val="36"/>
        </w:rPr>
        <w:t xml:space="preserve"> typu ISUZU</w:t>
      </w:r>
    </w:p>
    <w:p w14:paraId="2F6457A4" w14:textId="456B897B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Externí údržba vozidel MDT, p.o. na roky 2026 a 2027</w:t>
      </w:r>
    </w:p>
    <w:p w14:paraId="2D39047D" w14:textId="77777777" w:rsidR="00132B4E" w:rsidRDefault="00132B4E" w:rsidP="00EA26FC">
      <w:pPr>
        <w:jc w:val="both"/>
      </w:pPr>
    </w:p>
    <w:p w14:paraId="73B2AF78" w14:textId="767E4D7B" w:rsidR="00F3070D" w:rsidRDefault="00F3070D" w:rsidP="00F3070D">
      <w:pPr>
        <w:jc w:val="both"/>
      </w:pPr>
      <w:r>
        <w:t xml:space="preserve">Tato příloha se zabývá plánovanou údržbou autobusů </w:t>
      </w:r>
      <w:r w:rsidR="00C906B3" w:rsidRPr="00C906B3">
        <w:t>Isuzu NOVO Citi Life Class I.</w:t>
      </w:r>
      <w:r>
        <w:t xml:space="preserve"> </w:t>
      </w:r>
      <w:r>
        <w:rPr>
          <w:bCs/>
        </w:rPr>
        <w:t>Všechny vyšší stupně plánované údržby zahrnují také všechny činnosti realizované při nižších stupních p</w:t>
      </w:r>
      <w:r w:rsidRPr="00FA359D">
        <w:rPr>
          <w:bCs/>
        </w:rPr>
        <w:t>lánovan</w:t>
      </w:r>
      <w:r>
        <w:rPr>
          <w:bCs/>
        </w:rPr>
        <w:t>é</w:t>
      </w:r>
      <w:r w:rsidRPr="00FA359D">
        <w:rPr>
          <w:bCs/>
        </w:rPr>
        <w:t xml:space="preserve"> údržb</w:t>
      </w:r>
      <w:r>
        <w:rPr>
          <w:bCs/>
        </w:rPr>
        <w:t>y.</w:t>
      </w:r>
      <w:r>
        <w:t xml:space="preserve"> Jednotlivé stupně údržby jsou pojmenovány „denní údržba, </w:t>
      </w:r>
      <w:r w:rsidR="00A857A2">
        <w:t>I</w:t>
      </w:r>
      <w:r>
        <w:t xml:space="preserve">1, </w:t>
      </w:r>
      <w:r w:rsidR="00A857A2">
        <w:t>I</w:t>
      </w:r>
      <w:r>
        <w:t>2</w:t>
      </w:r>
      <w:r w:rsidR="00A857A2">
        <w:t>, I3</w:t>
      </w:r>
      <w:r w:rsidR="00B03C04">
        <w:t>, I4</w:t>
      </w:r>
      <w:r w:rsidR="000C1E84">
        <w:t>,</w:t>
      </w:r>
      <w:r>
        <w:t xml:space="preserve"> a</w:t>
      </w:r>
      <w:r w:rsidR="00B03C04">
        <w:t> </w:t>
      </w:r>
      <w:r>
        <w:t>sezónní údržba“ a jsou specifikovány následovně:</w:t>
      </w:r>
    </w:p>
    <w:p w14:paraId="38895A11" w14:textId="0ED04069" w:rsidR="00C87A9F" w:rsidRDefault="00C87A9F" w:rsidP="009A05DC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08510762" w14:textId="77777777" w:rsidR="00C87A9F" w:rsidRDefault="00C87A9F" w:rsidP="00C87A9F">
      <w:pPr>
        <w:jc w:val="both"/>
      </w:pPr>
      <w:r w:rsidRPr="00073C0D">
        <w:t xml:space="preserve">Denní údržba se provádí denně po ukončení směny </w:t>
      </w:r>
      <w:r>
        <w:t>při zátahu vozidla z trati před jeho odstavením.</w:t>
      </w:r>
    </w:p>
    <w:p w14:paraId="2794FFD6" w14:textId="77777777" w:rsidR="00C87A9F" w:rsidRDefault="00C87A9F" w:rsidP="00C87A9F">
      <w:pPr>
        <w:jc w:val="both"/>
      </w:pPr>
      <w:r>
        <w:t>Zahrnuje následující servisní úkony:</w:t>
      </w:r>
    </w:p>
    <w:p w14:paraId="4DF65770" w14:textId="3FF47CEE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 pneumatiky</w:t>
      </w:r>
      <w:r w:rsidR="007265A2">
        <w:t xml:space="preserve"> a tlak v nich</w:t>
      </w:r>
      <w:r>
        <w:t>,</w:t>
      </w:r>
    </w:p>
    <w:p w14:paraId="7E854ADC" w14:textId="05DBA0D2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 brzdy,</w:t>
      </w:r>
    </w:p>
    <w:p w14:paraId="5A95DEB2" w14:textId="446C87A1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 hladinu chladicí kapaliny motoru,</w:t>
      </w:r>
    </w:p>
    <w:p w14:paraId="428D2768" w14:textId="059E2218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 hladinu motorového oleje</w:t>
      </w:r>
      <w:r w:rsidR="00CA6A22">
        <w:t>, p</w:t>
      </w:r>
      <w:r>
        <w:t xml:space="preserve">okud je hladina oleje nedostatečná, </w:t>
      </w:r>
      <w:r w:rsidR="007265A2">
        <w:t>dole</w:t>
      </w:r>
      <w:r>
        <w:t>jte olej,</w:t>
      </w:r>
    </w:p>
    <w:p w14:paraId="3C2DAB54" w14:textId="57C4AEFB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vypusťte vodu, která kondenzuje ve vzduchových nádržích,</w:t>
      </w:r>
    </w:p>
    <w:p w14:paraId="3F129A98" w14:textId="4371ABA2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 úroveň DEF,</w:t>
      </w:r>
    </w:p>
    <w:p w14:paraId="47C19455" w14:textId="47C3879C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 převodový olej (elektronické ovládání),</w:t>
      </w:r>
    </w:p>
    <w:p w14:paraId="686455EC" w14:textId="480DA542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</w:t>
      </w:r>
      <w:r w:rsidR="001D6022">
        <w:t xml:space="preserve"> vnější a vnitřní osvětlení</w:t>
      </w:r>
      <w:r>
        <w:t>,</w:t>
      </w:r>
    </w:p>
    <w:p w14:paraId="6C411ECA" w14:textId="47F4A27B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 xml:space="preserve">zkontrolujte sací hadice vzduchu, výfukové potrubí a </w:t>
      </w:r>
      <w:r w:rsidR="00A33053">
        <w:t>řemen</w:t>
      </w:r>
      <w:r>
        <w:t>y,</w:t>
      </w:r>
    </w:p>
    <w:p w14:paraId="627EF2D7" w14:textId="266E2F63" w:rsidR="00CA6A22" w:rsidRDefault="00CA6A22" w:rsidP="001B6C38">
      <w:pPr>
        <w:pStyle w:val="Odstavecseseznamem"/>
        <w:numPr>
          <w:ilvl w:val="0"/>
          <w:numId w:val="17"/>
        </w:numPr>
        <w:jc w:val="both"/>
      </w:pPr>
      <w:r>
        <w:t xml:space="preserve">zkontrolujte vzduchové měchy (díry, poškození atd.) při </w:t>
      </w:r>
      <w:r w:rsidR="00D10490">
        <w:t>chodu motoru,</w:t>
      </w:r>
    </w:p>
    <w:p w14:paraId="19472658" w14:textId="2510D73A" w:rsidR="001B6C38" w:rsidRDefault="001B6C38" w:rsidP="001B6C38">
      <w:pPr>
        <w:pStyle w:val="Odstavecseseznamem"/>
        <w:numPr>
          <w:ilvl w:val="0"/>
          <w:numId w:val="17"/>
        </w:numPr>
        <w:jc w:val="both"/>
      </w:pPr>
      <w:r>
        <w:t>zkontrolujte, zda systém ventilátoru neztrácí hydrauliku,</w:t>
      </w:r>
    </w:p>
    <w:p w14:paraId="7A3B9FEF" w14:textId="77777777" w:rsidR="000749BE" w:rsidRDefault="001B6C38" w:rsidP="000749BE">
      <w:pPr>
        <w:pStyle w:val="Odstavecseseznamem"/>
        <w:numPr>
          <w:ilvl w:val="0"/>
          <w:numId w:val="17"/>
        </w:numPr>
        <w:jc w:val="both"/>
      </w:pPr>
      <w:r>
        <w:t xml:space="preserve">vypusťte vodu, která se hromadí v palivovém separátoru, </w:t>
      </w:r>
    </w:p>
    <w:p w14:paraId="1D697610" w14:textId="3F1A5751" w:rsidR="000749BE" w:rsidRDefault="000749BE" w:rsidP="000749BE">
      <w:pPr>
        <w:pStyle w:val="Odstavecseseznamem"/>
        <w:numPr>
          <w:ilvl w:val="0"/>
          <w:numId w:val="17"/>
        </w:numPr>
        <w:jc w:val="both"/>
      </w:pPr>
      <w:r>
        <w:rPr>
          <w:lang w:val="cs"/>
        </w:rPr>
        <w:t>z</w:t>
      </w:r>
      <w:r w:rsidRPr="000749BE">
        <w:rPr>
          <w:lang w:val="cs"/>
        </w:rPr>
        <w:t>kontrolujte zanesení čističe vzduchu</w:t>
      </w:r>
      <w:r w:rsidR="00641CDE">
        <w:rPr>
          <w:lang w:val="cs"/>
        </w:rPr>
        <w:t>,</w:t>
      </w:r>
    </w:p>
    <w:p w14:paraId="04787D3E" w14:textId="629D4FB0" w:rsidR="000749BE" w:rsidRDefault="00641CDE" w:rsidP="001B6C38">
      <w:pPr>
        <w:pStyle w:val="Odstavecseseznamem"/>
        <w:numPr>
          <w:ilvl w:val="0"/>
          <w:numId w:val="17"/>
        </w:numPr>
        <w:jc w:val="both"/>
      </w:pPr>
      <w:r>
        <w:t>zkontrolujte</w:t>
      </w:r>
      <w:r w:rsidR="0085260F">
        <w:t xml:space="preserve"> hladinu ostřikovačů.</w:t>
      </w:r>
    </w:p>
    <w:p w14:paraId="170BCAAB" w14:textId="77777777" w:rsidR="00457986" w:rsidRPr="00457986" w:rsidRDefault="00457986" w:rsidP="00457986">
      <w:pPr>
        <w:pStyle w:val="Odstavecseseznamem"/>
        <w:jc w:val="both"/>
      </w:pPr>
    </w:p>
    <w:p w14:paraId="2F59322E" w14:textId="10E74A5F" w:rsidR="00457986" w:rsidRDefault="00457986" w:rsidP="00457986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 xml:space="preserve">Údržba </w:t>
      </w:r>
      <w:r w:rsidR="00BF46F6">
        <w:rPr>
          <w:b/>
          <w:bCs/>
        </w:rPr>
        <w:t>typu I1</w:t>
      </w:r>
    </w:p>
    <w:p w14:paraId="108B094C" w14:textId="519B4398" w:rsidR="00457986" w:rsidRDefault="00457986" w:rsidP="00457986">
      <w:pPr>
        <w:jc w:val="both"/>
      </w:pPr>
      <w:r>
        <w:t xml:space="preserve">Probíhá po ujetí </w:t>
      </w:r>
      <w:r w:rsidR="00543A25">
        <w:t>2</w:t>
      </w:r>
      <w:r w:rsidR="00C96B74">
        <w:t>7</w:t>
      </w:r>
      <w:r w:rsidR="00543A25">
        <w:t> </w:t>
      </w:r>
      <w:r>
        <w:t>000</w:t>
      </w:r>
      <w:r w:rsidR="00543A25">
        <w:t xml:space="preserve"> – 3</w:t>
      </w:r>
      <w:r w:rsidR="00C96B74">
        <w:t>3</w:t>
      </w:r>
      <w:r w:rsidR="00543A25">
        <w:t xml:space="preserve"> 000</w:t>
      </w:r>
      <w:r>
        <w:t xml:space="preserve"> k</w:t>
      </w:r>
      <w:r w:rsidR="001C7AB8">
        <w:t>ilometrů</w:t>
      </w:r>
      <w:r w:rsidR="00C96B74">
        <w:t xml:space="preserve"> nebo po 1 roce provozu vozidla. </w:t>
      </w:r>
      <w:r w:rsidR="00CE2E78">
        <w:t xml:space="preserve"> Zahrnuje následující úkony:</w:t>
      </w:r>
    </w:p>
    <w:p w14:paraId="24228C9B" w14:textId="58A1EA9B" w:rsidR="00C36F23" w:rsidRPr="00380AB6" w:rsidRDefault="009D560A" w:rsidP="00C36F23">
      <w:pPr>
        <w:jc w:val="both"/>
      </w:pPr>
      <w:r w:rsidRPr="00380AB6">
        <w:t>Motor a převodovka</w:t>
      </w:r>
      <w:r w:rsidR="00C36F23" w:rsidRPr="00380AB6">
        <w:t>:</w:t>
      </w:r>
    </w:p>
    <w:p w14:paraId="3D21AE1B" w14:textId="661ED94E" w:rsidR="00312A3F" w:rsidRDefault="00C96B74" w:rsidP="00312A3F">
      <w:pPr>
        <w:pStyle w:val="Odstavecseseznamem"/>
        <w:numPr>
          <w:ilvl w:val="0"/>
          <w:numId w:val="17"/>
        </w:numPr>
        <w:jc w:val="both"/>
      </w:pPr>
      <w:r>
        <w:t>d</w:t>
      </w:r>
      <w:r w:rsidR="00312A3F">
        <w:t>iagnostika poruchy motoru,</w:t>
      </w:r>
    </w:p>
    <w:p w14:paraId="5894BF35" w14:textId="76B8670C" w:rsidR="00312A3F" w:rsidRDefault="00C96B74" w:rsidP="00312A3F">
      <w:pPr>
        <w:pStyle w:val="Odstavecseseznamem"/>
        <w:numPr>
          <w:ilvl w:val="0"/>
          <w:numId w:val="17"/>
        </w:numPr>
        <w:jc w:val="both"/>
      </w:pPr>
      <w:r>
        <w:t>v</w:t>
      </w:r>
      <w:r w:rsidR="00312A3F">
        <w:t>ýměna motorového oleje,</w:t>
      </w:r>
    </w:p>
    <w:p w14:paraId="495AAA5F" w14:textId="2E585446" w:rsidR="00312A3F" w:rsidRDefault="0018410D" w:rsidP="00312A3F">
      <w:pPr>
        <w:pStyle w:val="Odstavecseseznamem"/>
        <w:numPr>
          <w:ilvl w:val="0"/>
          <w:numId w:val="17"/>
        </w:numPr>
        <w:jc w:val="both"/>
      </w:pPr>
      <w:r>
        <w:t>vyměňte</w:t>
      </w:r>
      <w:r w:rsidR="00312A3F">
        <w:t xml:space="preserve"> filtr odfuku motoru</w:t>
      </w:r>
      <w:r w:rsidR="00C96B74">
        <w:t>,</w:t>
      </w:r>
    </w:p>
    <w:p w14:paraId="4738685C" w14:textId="5C2761CF" w:rsidR="00C96B74" w:rsidRDefault="0018410D" w:rsidP="00312A3F">
      <w:pPr>
        <w:pStyle w:val="Odstavecseseznamem"/>
        <w:numPr>
          <w:ilvl w:val="0"/>
          <w:numId w:val="17"/>
        </w:numPr>
        <w:jc w:val="both"/>
      </w:pPr>
      <w:r>
        <w:t xml:space="preserve">vyměňte </w:t>
      </w:r>
      <w:r w:rsidR="00040541">
        <w:t>olej</w:t>
      </w:r>
      <w:r>
        <w:t>ový</w:t>
      </w:r>
      <w:r w:rsidR="00040541">
        <w:t xml:space="preserve"> filtr,</w:t>
      </w:r>
    </w:p>
    <w:p w14:paraId="5324F7AB" w14:textId="74133C02" w:rsidR="00040541" w:rsidRDefault="008F5C89" w:rsidP="00312A3F">
      <w:pPr>
        <w:pStyle w:val="Odstavecseseznamem"/>
        <w:numPr>
          <w:ilvl w:val="0"/>
          <w:numId w:val="17"/>
        </w:numPr>
        <w:jc w:val="both"/>
      </w:pPr>
      <w:r>
        <w:t>zkontrolujte, případně očistěte nebo vyměňte držáky součástí motoru,</w:t>
      </w:r>
    </w:p>
    <w:p w14:paraId="7E8BA40E" w14:textId="5336B67F" w:rsidR="008F5C89" w:rsidRDefault="00192E56" w:rsidP="00312A3F">
      <w:pPr>
        <w:pStyle w:val="Odstavecseseznamem"/>
        <w:numPr>
          <w:ilvl w:val="0"/>
          <w:numId w:val="17"/>
        </w:numPr>
        <w:jc w:val="both"/>
      </w:pPr>
      <w:r>
        <w:t>zkontrolujte hustotu chladící kapaliny, případně ji vyměňte,</w:t>
      </w:r>
    </w:p>
    <w:p w14:paraId="33E4DDFD" w14:textId="25E8FBD2" w:rsidR="00192E56" w:rsidRDefault="0018410D" w:rsidP="00312A3F">
      <w:pPr>
        <w:pStyle w:val="Odstavecseseznamem"/>
        <w:numPr>
          <w:ilvl w:val="0"/>
          <w:numId w:val="17"/>
        </w:numPr>
        <w:jc w:val="both"/>
      </w:pPr>
      <w:r>
        <w:t>vyměňte</w:t>
      </w:r>
      <w:r w:rsidR="00DA2E04">
        <w:t xml:space="preserve"> patron</w:t>
      </w:r>
      <w:r>
        <w:t>u</w:t>
      </w:r>
      <w:r w:rsidR="00DA2E04">
        <w:t xml:space="preserve"> vysoušeče,</w:t>
      </w:r>
    </w:p>
    <w:p w14:paraId="48E39BD4" w14:textId="39085A57" w:rsidR="00623B40" w:rsidRDefault="0018410D" w:rsidP="00623B40">
      <w:pPr>
        <w:pStyle w:val="Odstavecseseznamem"/>
        <w:numPr>
          <w:ilvl w:val="0"/>
          <w:numId w:val="17"/>
        </w:numPr>
        <w:jc w:val="both"/>
      </w:pPr>
      <w:r>
        <w:lastRenderedPageBreak/>
        <w:t>vyměňte</w:t>
      </w:r>
      <w:r w:rsidR="00623B40">
        <w:t xml:space="preserve"> filtr odlučovače vody v palivu,</w:t>
      </w:r>
    </w:p>
    <w:p w14:paraId="0847E332" w14:textId="2AE1FABA" w:rsidR="00623B40" w:rsidRDefault="0018410D" w:rsidP="00623B40">
      <w:pPr>
        <w:pStyle w:val="Odstavecseseznamem"/>
        <w:numPr>
          <w:ilvl w:val="0"/>
          <w:numId w:val="17"/>
        </w:numPr>
        <w:jc w:val="both"/>
      </w:pPr>
      <w:r>
        <w:t>vyměňte</w:t>
      </w:r>
      <w:r w:rsidR="00623B40">
        <w:t xml:space="preserve"> vzduch</w:t>
      </w:r>
      <w:r>
        <w:t>ový</w:t>
      </w:r>
      <w:r w:rsidR="00623B40">
        <w:t xml:space="preserve"> filtr,</w:t>
      </w:r>
    </w:p>
    <w:p w14:paraId="415A1557" w14:textId="4A4A9C25" w:rsidR="00DA2E04" w:rsidRDefault="00BA1B1F" w:rsidP="00312A3F">
      <w:pPr>
        <w:pStyle w:val="Odstavecseseznamem"/>
        <w:numPr>
          <w:ilvl w:val="0"/>
          <w:numId w:val="17"/>
        </w:numPr>
        <w:jc w:val="both"/>
      </w:pPr>
      <w:r>
        <w:t>zkontrolujte</w:t>
      </w:r>
      <w:r w:rsidR="00A22104">
        <w:t>, případně očistěte nebo vyměňte</w:t>
      </w:r>
      <w:r>
        <w:t xml:space="preserve"> palivové trubky a hadice,</w:t>
      </w:r>
    </w:p>
    <w:p w14:paraId="79160751" w14:textId="4CF920A3" w:rsidR="00BA1B1F" w:rsidRDefault="00BA1B1F" w:rsidP="00312A3F">
      <w:pPr>
        <w:pStyle w:val="Odstavecseseznamem"/>
        <w:numPr>
          <w:ilvl w:val="0"/>
          <w:numId w:val="17"/>
        </w:numPr>
        <w:jc w:val="both"/>
      </w:pPr>
      <w:r>
        <w:t>zkontrolujte</w:t>
      </w:r>
      <w:r w:rsidR="00A22104">
        <w:t>, případně opravte</w:t>
      </w:r>
      <w:r>
        <w:t xml:space="preserve"> úniky chladícího </w:t>
      </w:r>
      <w:r w:rsidR="00A22104">
        <w:t>systému,</w:t>
      </w:r>
    </w:p>
    <w:p w14:paraId="26961100" w14:textId="12840055" w:rsidR="00A22104" w:rsidRDefault="00A22104" w:rsidP="00312A3F">
      <w:pPr>
        <w:pStyle w:val="Odstavecseseznamem"/>
        <w:numPr>
          <w:ilvl w:val="0"/>
          <w:numId w:val="17"/>
        </w:numPr>
        <w:jc w:val="both"/>
      </w:pPr>
      <w:r>
        <w:t>zkontrolujte správnou funkci ventilátoru,</w:t>
      </w:r>
      <w:r w:rsidR="001F7F6E">
        <w:t xml:space="preserve"> případně jej vyměňte,</w:t>
      </w:r>
    </w:p>
    <w:p w14:paraId="3AEEFE73" w14:textId="56A55B03" w:rsidR="001F7F6E" w:rsidRDefault="0058723C" w:rsidP="00312A3F">
      <w:pPr>
        <w:pStyle w:val="Odstavecseseznamem"/>
        <w:numPr>
          <w:ilvl w:val="0"/>
          <w:numId w:val="17"/>
        </w:numPr>
        <w:jc w:val="both"/>
      </w:pPr>
      <w:r>
        <w:t>zkontrolujte, případně opravte úniky močoviny,</w:t>
      </w:r>
    </w:p>
    <w:p w14:paraId="26976C5A" w14:textId="2703A8AF" w:rsidR="00675B03" w:rsidRDefault="00675B03" w:rsidP="00312A3F">
      <w:pPr>
        <w:pStyle w:val="Odstavecseseznamem"/>
        <w:numPr>
          <w:ilvl w:val="0"/>
          <w:numId w:val="17"/>
        </w:numPr>
        <w:jc w:val="both"/>
      </w:pPr>
      <w:r>
        <w:t>zkontrolujte správnou funkci motorové brzdy</w:t>
      </w:r>
      <w:r w:rsidR="00392721">
        <w:t>,</w:t>
      </w:r>
    </w:p>
    <w:p w14:paraId="5C4C2627" w14:textId="24A37A81" w:rsidR="00675B03" w:rsidRDefault="00675B03" w:rsidP="00312A3F">
      <w:pPr>
        <w:pStyle w:val="Odstavecseseznamem"/>
        <w:numPr>
          <w:ilvl w:val="0"/>
          <w:numId w:val="17"/>
        </w:numPr>
        <w:jc w:val="both"/>
      </w:pPr>
      <w:r>
        <w:t>vizuálně zkontrolujte turbodmychadlo,</w:t>
      </w:r>
    </w:p>
    <w:p w14:paraId="36C61A53" w14:textId="00EAEA36" w:rsidR="00675B03" w:rsidRDefault="00A33053" w:rsidP="00312A3F">
      <w:pPr>
        <w:pStyle w:val="Odstavecseseznamem"/>
        <w:numPr>
          <w:ilvl w:val="0"/>
          <w:numId w:val="17"/>
        </w:numPr>
        <w:jc w:val="both"/>
      </w:pPr>
      <w:r>
        <w:t>zkontrolujte</w:t>
      </w:r>
      <w:r w:rsidR="00392721">
        <w:t xml:space="preserve"> napětí a poškození řemenů, případně je vyměňte,</w:t>
      </w:r>
    </w:p>
    <w:p w14:paraId="462A556D" w14:textId="634A533C" w:rsidR="00392721" w:rsidRDefault="00392721" w:rsidP="00312A3F">
      <w:pPr>
        <w:pStyle w:val="Odstavecseseznamem"/>
        <w:numPr>
          <w:ilvl w:val="0"/>
          <w:numId w:val="17"/>
        </w:numPr>
        <w:jc w:val="both"/>
      </w:pPr>
      <w:r>
        <w:t xml:space="preserve">zkontrolujte </w:t>
      </w:r>
      <w:r w:rsidR="00800C81">
        <w:t>Intercooler, sací potrubí a vzduchový kompresor,</w:t>
      </w:r>
    </w:p>
    <w:p w14:paraId="62E06F5B" w14:textId="1EF3BF78" w:rsidR="00085270" w:rsidRDefault="0018410D" w:rsidP="00085270">
      <w:pPr>
        <w:pStyle w:val="Odstavecseseznamem"/>
        <w:numPr>
          <w:ilvl w:val="0"/>
          <w:numId w:val="17"/>
        </w:numPr>
        <w:jc w:val="both"/>
      </w:pPr>
      <w:r>
        <w:t>vyčistěte</w:t>
      </w:r>
      <w:r w:rsidR="00085270">
        <w:t xml:space="preserve"> chladič,</w:t>
      </w:r>
    </w:p>
    <w:p w14:paraId="7366B073" w14:textId="1CB7079B" w:rsidR="00800C81" w:rsidRDefault="00800C81" w:rsidP="00312A3F">
      <w:pPr>
        <w:pStyle w:val="Odstavecseseznamem"/>
        <w:numPr>
          <w:ilvl w:val="0"/>
          <w:numId w:val="17"/>
        </w:numPr>
        <w:jc w:val="both"/>
      </w:pPr>
      <w:r>
        <w:t>zkontrolujte úniky převodového oleje,</w:t>
      </w:r>
    </w:p>
    <w:p w14:paraId="354A9A65" w14:textId="31DBC581" w:rsidR="00800C81" w:rsidRDefault="00800C81" w:rsidP="00312A3F">
      <w:pPr>
        <w:pStyle w:val="Odstavecseseznamem"/>
        <w:numPr>
          <w:ilvl w:val="0"/>
          <w:numId w:val="17"/>
        </w:numPr>
        <w:jc w:val="both"/>
      </w:pPr>
      <w:r>
        <w:t xml:space="preserve">zkontrolujte dotažení </w:t>
      </w:r>
      <w:r w:rsidR="00C36F23">
        <w:t>výpustného šroubu</w:t>
      </w:r>
      <w:r w:rsidR="00517FE3">
        <w:t>.</w:t>
      </w:r>
    </w:p>
    <w:p w14:paraId="09623103" w14:textId="35C96D84" w:rsidR="009D560A" w:rsidRPr="00380AB6" w:rsidRDefault="009D560A" w:rsidP="009D560A">
      <w:pPr>
        <w:jc w:val="both"/>
      </w:pPr>
      <w:r w:rsidRPr="00380AB6">
        <w:t>Nápravy:</w:t>
      </w:r>
    </w:p>
    <w:p w14:paraId="11465286" w14:textId="1A9F8781" w:rsidR="009D560A" w:rsidRDefault="009D560A" w:rsidP="009D560A">
      <w:pPr>
        <w:pStyle w:val="Odstavecseseznamem"/>
        <w:numPr>
          <w:ilvl w:val="0"/>
          <w:numId w:val="17"/>
        </w:numPr>
        <w:jc w:val="both"/>
      </w:pPr>
      <w:r>
        <w:t>zkontrolujte čepy a futra přední nápravy,</w:t>
      </w:r>
    </w:p>
    <w:p w14:paraId="1FE3EABE" w14:textId="266242A8" w:rsidR="009D560A" w:rsidRDefault="009D560A" w:rsidP="009D560A">
      <w:pPr>
        <w:pStyle w:val="Odstavecseseznamem"/>
        <w:numPr>
          <w:ilvl w:val="0"/>
          <w:numId w:val="17"/>
        </w:numPr>
        <w:jc w:val="both"/>
      </w:pPr>
      <w:r>
        <w:t>zkontrolujte filtr odfuku diferenciálu,</w:t>
      </w:r>
    </w:p>
    <w:p w14:paraId="074C8D80" w14:textId="6A14B6EF" w:rsidR="009D560A" w:rsidRDefault="00E422CE" w:rsidP="009D560A">
      <w:pPr>
        <w:pStyle w:val="Odstavecseseznamem"/>
        <w:numPr>
          <w:ilvl w:val="0"/>
          <w:numId w:val="17"/>
        </w:numPr>
        <w:jc w:val="both"/>
      </w:pPr>
      <w:r>
        <w:t>vyměňte olej úhlového pohonu,</w:t>
      </w:r>
    </w:p>
    <w:p w14:paraId="7A959CE9" w14:textId="12C5F38E" w:rsidR="0018410D" w:rsidRDefault="0018410D" w:rsidP="009D560A">
      <w:pPr>
        <w:pStyle w:val="Odstavecseseznamem"/>
        <w:numPr>
          <w:ilvl w:val="0"/>
          <w:numId w:val="17"/>
        </w:numPr>
        <w:jc w:val="both"/>
      </w:pPr>
      <w:r>
        <w:t>vyměňte olej v diferenciálu,</w:t>
      </w:r>
    </w:p>
    <w:p w14:paraId="1814E0DE" w14:textId="2CA00981" w:rsidR="00E422CE" w:rsidRDefault="0069121B" w:rsidP="009D560A">
      <w:pPr>
        <w:pStyle w:val="Odstavecseseznamem"/>
        <w:numPr>
          <w:ilvl w:val="0"/>
          <w:numId w:val="17"/>
        </w:numPr>
        <w:jc w:val="both"/>
      </w:pPr>
      <w:r>
        <w:t xml:space="preserve">zkontrolujte </w:t>
      </w:r>
      <w:r w:rsidR="00517FE3">
        <w:t>zadní nápravu,</w:t>
      </w:r>
    </w:p>
    <w:p w14:paraId="4146E184" w14:textId="61680D7C" w:rsidR="00517FE3" w:rsidRDefault="00517FE3" w:rsidP="00517FE3">
      <w:pPr>
        <w:jc w:val="both"/>
      </w:pPr>
      <w:r>
        <w:t>Řízení:</w:t>
      </w:r>
    </w:p>
    <w:p w14:paraId="1DA56E53" w14:textId="73E36995" w:rsidR="00517FE3" w:rsidRDefault="009463FD" w:rsidP="00517FE3">
      <w:pPr>
        <w:pStyle w:val="Odstavecseseznamem"/>
        <w:numPr>
          <w:ilvl w:val="0"/>
          <w:numId w:val="17"/>
        </w:numPr>
        <w:jc w:val="both"/>
      </w:pPr>
      <w:r>
        <w:t>zkontrolujte úniky oleje v systému posilovače řízení,</w:t>
      </w:r>
    </w:p>
    <w:p w14:paraId="6CDB963F" w14:textId="30D03135" w:rsidR="009463FD" w:rsidRDefault="009463FD" w:rsidP="00517FE3">
      <w:pPr>
        <w:pStyle w:val="Odstavecseseznamem"/>
        <w:numPr>
          <w:ilvl w:val="0"/>
          <w:numId w:val="17"/>
        </w:numPr>
        <w:jc w:val="both"/>
      </w:pPr>
      <w:r>
        <w:t>zkontrolujte hydraulické spojení řízení,</w:t>
      </w:r>
    </w:p>
    <w:p w14:paraId="1A86CEE2" w14:textId="272FCCC0" w:rsidR="009463FD" w:rsidRDefault="009463FD" w:rsidP="00517FE3">
      <w:pPr>
        <w:pStyle w:val="Odstavecseseznamem"/>
        <w:numPr>
          <w:ilvl w:val="0"/>
          <w:numId w:val="17"/>
        </w:numPr>
        <w:jc w:val="both"/>
      </w:pPr>
      <w:r>
        <w:t>zkontrolujte hydraulickou hadici řízení.</w:t>
      </w:r>
    </w:p>
    <w:p w14:paraId="68A92568" w14:textId="350537AC" w:rsidR="009463FD" w:rsidRDefault="009463FD" w:rsidP="009463FD">
      <w:pPr>
        <w:jc w:val="both"/>
      </w:pPr>
      <w:r>
        <w:t>Kola a pneumatiky:</w:t>
      </w:r>
    </w:p>
    <w:p w14:paraId="37CB2E5E" w14:textId="2DC46F18" w:rsidR="009463FD" w:rsidRDefault="008B41E1" w:rsidP="008B41E1">
      <w:pPr>
        <w:pStyle w:val="Odstavecseseznamem"/>
        <w:numPr>
          <w:ilvl w:val="0"/>
          <w:numId w:val="17"/>
        </w:numPr>
        <w:jc w:val="both"/>
      </w:pPr>
      <w:r>
        <w:t>zkontrolujte dotažení matic pneumatik,</w:t>
      </w:r>
    </w:p>
    <w:p w14:paraId="2704F2D2" w14:textId="0E4620B1" w:rsidR="008B41E1" w:rsidRDefault="008B41E1" w:rsidP="008B41E1">
      <w:pPr>
        <w:pStyle w:val="Odstavecseseznamem"/>
        <w:numPr>
          <w:ilvl w:val="0"/>
          <w:numId w:val="17"/>
        </w:numPr>
        <w:jc w:val="both"/>
      </w:pPr>
      <w:r>
        <w:t>zkontrolujte tlak vzduchu v pneumatikách,</w:t>
      </w:r>
    </w:p>
    <w:p w14:paraId="1D832724" w14:textId="018CB69C" w:rsidR="008B41E1" w:rsidRDefault="008B41E1" w:rsidP="008B41E1">
      <w:pPr>
        <w:pStyle w:val="Odstavecseseznamem"/>
        <w:numPr>
          <w:ilvl w:val="0"/>
          <w:numId w:val="17"/>
        </w:numPr>
        <w:jc w:val="both"/>
      </w:pPr>
      <w:r>
        <w:t xml:space="preserve">zkontrolujte </w:t>
      </w:r>
      <w:r w:rsidR="00F96B2D">
        <w:t>ložisko náboje.</w:t>
      </w:r>
    </w:p>
    <w:p w14:paraId="50CA87FA" w14:textId="50178CA1" w:rsidR="00F55DFE" w:rsidRDefault="00D71CE4" w:rsidP="00F55DFE">
      <w:pPr>
        <w:jc w:val="both"/>
      </w:pPr>
      <w:r>
        <w:t>Brzdy:</w:t>
      </w:r>
    </w:p>
    <w:p w14:paraId="2DC502F5" w14:textId="51A85FBF" w:rsidR="00D71CE4" w:rsidRDefault="00D71CE4" w:rsidP="00D71CE4">
      <w:pPr>
        <w:pStyle w:val="Odstavecseseznamem"/>
        <w:numPr>
          <w:ilvl w:val="0"/>
          <w:numId w:val="17"/>
        </w:numPr>
        <w:jc w:val="both"/>
      </w:pPr>
      <w:r>
        <w:t xml:space="preserve">zkontrolujte únik </w:t>
      </w:r>
      <w:r w:rsidR="00F71980">
        <w:t>vzduchu z brzdových hadic a trubek,</w:t>
      </w:r>
    </w:p>
    <w:p w14:paraId="28138263" w14:textId="07068B34" w:rsidR="00F71980" w:rsidRDefault="00F71980" w:rsidP="00167516">
      <w:pPr>
        <w:pStyle w:val="Odstavecseseznamem"/>
        <w:numPr>
          <w:ilvl w:val="0"/>
          <w:numId w:val="17"/>
        </w:numPr>
        <w:jc w:val="both"/>
      </w:pPr>
      <w:r>
        <w:t>zkontrolujte brzdové obložení a kotouče</w:t>
      </w:r>
      <w:r w:rsidR="00167516">
        <w:t>.</w:t>
      </w:r>
    </w:p>
    <w:p w14:paraId="4494C334" w14:textId="4B049CFB" w:rsidR="00F71980" w:rsidRDefault="00F71980" w:rsidP="00F71980">
      <w:pPr>
        <w:jc w:val="both"/>
      </w:pPr>
      <w:r>
        <w:t>Odpružení:</w:t>
      </w:r>
    </w:p>
    <w:p w14:paraId="1D0D8180" w14:textId="0B3B4343" w:rsidR="002A3D2F" w:rsidRDefault="002A3D2F" w:rsidP="002A3D2F">
      <w:pPr>
        <w:pStyle w:val="Odstavecseseznamem"/>
        <w:numPr>
          <w:ilvl w:val="0"/>
          <w:numId w:val="17"/>
        </w:numPr>
        <w:jc w:val="both"/>
      </w:pPr>
      <w:r>
        <w:t>zkontrolujte stabilizátory a jejich spojení a uchycení,</w:t>
      </w:r>
    </w:p>
    <w:p w14:paraId="6A68FC95" w14:textId="642A7F0C" w:rsidR="002A3D2F" w:rsidRDefault="002A3D2F" w:rsidP="002A3D2F">
      <w:pPr>
        <w:pStyle w:val="Odstavecseseznamem"/>
        <w:numPr>
          <w:ilvl w:val="0"/>
          <w:numId w:val="17"/>
        </w:numPr>
        <w:jc w:val="both"/>
      </w:pPr>
      <w:r>
        <w:t>zkontrolujte hladinové ventily,</w:t>
      </w:r>
    </w:p>
    <w:p w14:paraId="624839E7" w14:textId="07BE2AF3" w:rsidR="002A3D2F" w:rsidRDefault="002A3D2F" w:rsidP="002A3D2F">
      <w:pPr>
        <w:pStyle w:val="Odstavecseseznamem"/>
        <w:numPr>
          <w:ilvl w:val="0"/>
          <w:numId w:val="17"/>
        </w:numPr>
        <w:jc w:val="both"/>
      </w:pPr>
      <w:r>
        <w:t>zkontrolujte vzduchové měchy</w:t>
      </w:r>
      <w:r w:rsidR="00167516">
        <w:t>.</w:t>
      </w:r>
    </w:p>
    <w:p w14:paraId="6DD808FB" w14:textId="13F8D479" w:rsidR="002A3D2F" w:rsidRDefault="006C3A93" w:rsidP="006C3A93">
      <w:pPr>
        <w:jc w:val="both"/>
      </w:pPr>
      <w:r>
        <w:t>Elektrické součásti:</w:t>
      </w:r>
    </w:p>
    <w:p w14:paraId="187241C2" w14:textId="179ACD3B" w:rsidR="006C3A93" w:rsidRDefault="006C3A93" w:rsidP="006C3A93">
      <w:pPr>
        <w:pStyle w:val="Odstavecseseznamem"/>
        <w:numPr>
          <w:ilvl w:val="0"/>
          <w:numId w:val="17"/>
        </w:numPr>
        <w:jc w:val="both"/>
      </w:pPr>
      <w:r>
        <w:t>zkontrolujte vnější a vnitřní osvětlení,</w:t>
      </w:r>
    </w:p>
    <w:p w14:paraId="6CEF2A72" w14:textId="02F27945" w:rsidR="006C3A93" w:rsidRDefault="006C3A93" w:rsidP="006C3A93">
      <w:pPr>
        <w:pStyle w:val="Odstavecseseznamem"/>
        <w:numPr>
          <w:ilvl w:val="0"/>
          <w:numId w:val="17"/>
        </w:numPr>
        <w:jc w:val="both"/>
      </w:pPr>
      <w:r>
        <w:t>zkontrolujte stěrače a ostřikovače,</w:t>
      </w:r>
    </w:p>
    <w:p w14:paraId="77259B04" w14:textId="3F144877" w:rsidR="006C3A93" w:rsidRDefault="00B200DE" w:rsidP="006C3A93">
      <w:pPr>
        <w:pStyle w:val="Odstavecseseznamem"/>
        <w:numPr>
          <w:ilvl w:val="0"/>
          <w:numId w:val="17"/>
        </w:numPr>
        <w:jc w:val="both"/>
      </w:pPr>
      <w:r>
        <w:t>zkontrolujte pojistkový panel, kabeláž a zásuvková propojení,</w:t>
      </w:r>
    </w:p>
    <w:p w14:paraId="3CE18C97" w14:textId="49FEA96B" w:rsidR="00B200DE" w:rsidRDefault="00B200DE" w:rsidP="006C3A93">
      <w:pPr>
        <w:pStyle w:val="Odstavecseseznamem"/>
        <w:numPr>
          <w:ilvl w:val="0"/>
          <w:numId w:val="17"/>
        </w:numPr>
        <w:jc w:val="both"/>
      </w:pPr>
      <w:r>
        <w:t>zkontrolujte kabely pro připojení baterie,</w:t>
      </w:r>
    </w:p>
    <w:p w14:paraId="6E99BD6D" w14:textId="6F603B17" w:rsidR="00B200DE" w:rsidRDefault="00B200DE" w:rsidP="006C3A93">
      <w:pPr>
        <w:pStyle w:val="Odstavecseseznamem"/>
        <w:numPr>
          <w:ilvl w:val="0"/>
          <w:numId w:val="17"/>
        </w:numPr>
        <w:jc w:val="both"/>
      </w:pPr>
      <w:r>
        <w:t>zkontrolujte elektrolyt baterie,</w:t>
      </w:r>
    </w:p>
    <w:p w14:paraId="6164BC74" w14:textId="4AE753B2" w:rsidR="00B200DE" w:rsidRDefault="00B200DE" w:rsidP="006C3A93">
      <w:pPr>
        <w:pStyle w:val="Odstavecseseznamem"/>
        <w:numPr>
          <w:ilvl w:val="0"/>
          <w:numId w:val="17"/>
        </w:numPr>
        <w:jc w:val="both"/>
      </w:pPr>
      <w:r>
        <w:t>zkontrolujte pneumatické nastavení dveří,</w:t>
      </w:r>
    </w:p>
    <w:p w14:paraId="59333776" w14:textId="5EF33CE4" w:rsidR="00B200DE" w:rsidRDefault="00B200DE" w:rsidP="006C3A93">
      <w:pPr>
        <w:pStyle w:val="Odstavecseseznamem"/>
        <w:numPr>
          <w:ilvl w:val="0"/>
          <w:numId w:val="17"/>
        </w:numPr>
        <w:jc w:val="both"/>
      </w:pPr>
      <w:r>
        <w:t>zkontrolujte správnou funkci bezpečnostního otevření dveří,</w:t>
      </w:r>
    </w:p>
    <w:p w14:paraId="5A669E4D" w14:textId="3764FF10" w:rsidR="00B200DE" w:rsidRDefault="00B200DE" w:rsidP="006C3A93">
      <w:pPr>
        <w:pStyle w:val="Odstavecseseznamem"/>
        <w:numPr>
          <w:ilvl w:val="0"/>
          <w:numId w:val="17"/>
        </w:numPr>
        <w:jc w:val="both"/>
      </w:pPr>
      <w:r>
        <w:t xml:space="preserve">zkontrolujte </w:t>
      </w:r>
      <w:r w:rsidR="00167516">
        <w:t>správnou funkčnost ovládání a vyhřívání zpětných zrcátek,</w:t>
      </w:r>
    </w:p>
    <w:p w14:paraId="03CC8482" w14:textId="13D4557B" w:rsidR="00167516" w:rsidRDefault="00167516" w:rsidP="006C3A93">
      <w:pPr>
        <w:pStyle w:val="Odstavecseseznamem"/>
        <w:numPr>
          <w:ilvl w:val="0"/>
          <w:numId w:val="17"/>
        </w:numPr>
        <w:jc w:val="both"/>
      </w:pPr>
      <w:r>
        <w:t>zkontrolujte stav a funkci plynového a brzdového pedálu.</w:t>
      </w:r>
    </w:p>
    <w:p w14:paraId="1F464D4C" w14:textId="5557DFB2" w:rsidR="0038239F" w:rsidRDefault="0038239F" w:rsidP="0038239F">
      <w:pPr>
        <w:jc w:val="both"/>
      </w:pPr>
      <w:r>
        <w:lastRenderedPageBreak/>
        <w:t>Klimatizace</w:t>
      </w:r>
      <w:r w:rsidR="00794A52">
        <w:t xml:space="preserve"> a topení</w:t>
      </w:r>
      <w:r>
        <w:t>:</w:t>
      </w:r>
    </w:p>
    <w:p w14:paraId="47E16516" w14:textId="19729437" w:rsidR="0038239F" w:rsidRDefault="00C52EFE" w:rsidP="0038239F">
      <w:pPr>
        <w:pStyle w:val="Odstavecseseznamem"/>
        <w:numPr>
          <w:ilvl w:val="0"/>
          <w:numId w:val="17"/>
        </w:numPr>
        <w:jc w:val="both"/>
      </w:pPr>
      <w:r>
        <w:t>zkontrolujte kompresorový olej klimatizace,</w:t>
      </w:r>
    </w:p>
    <w:p w14:paraId="0E54FD2D" w14:textId="6E22146A" w:rsidR="00C52EFE" w:rsidRDefault="00C52EFE" w:rsidP="0038239F">
      <w:pPr>
        <w:pStyle w:val="Odstavecseseznamem"/>
        <w:numPr>
          <w:ilvl w:val="0"/>
          <w:numId w:val="17"/>
        </w:numPr>
        <w:jc w:val="both"/>
      </w:pPr>
      <w:r>
        <w:t>zkontroluje množství chladiv</w:t>
      </w:r>
      <w:r w:rsidR="00794A52">
        <w:t>a,</w:t>
      </w:r>
    </w:p>
    <w:p w14:paraId="48EF05F0" w14:textId="341D871A" w:rsidR="00794A52" w:rsidRDefault="00794A52" w:rsidP="0038239F">
      <w:pPr>
        <w:pStyle w:val="Odstavecseseznamem"/>
        <w:numPr>
          <w:ilvl w:val="0"/>
          <w:numId w:val="17"/>
        </w:numPr>
        <w:jc w:val="both"/>
      </w:pPr>
      <w:r>
        <w:t>vyměňte filtry klimatizace,</w:t>
      </w:r>
    </w:p>
    <w:p w14:paraId="5CDCEA24" w14:textId="0E10CADC" w:rsidR="00794A52" w:rsidRDefault="00794A52" w:rsidP="0038239F">
      <w:pPr>
        <w:pStyle w:val="Odstavecseseznamem"/>
        <w:numPr>
          <w:ilvl w:val="0"/>
          <w:numId w:val="17"/>
        </w:numPr>
        <w:jc w:val="both"/>
      </w:pPr>
      <w:r>
        <w:t>zkontrolujte správnou funkci klimatizace a topení</w:t>
      </w:r>
      <w:r w:rsidR="00380AB6">
        <w:t>.</w:t>
      </w:r>
    </w:p>
    <w:p w14:paraId="250F8133" w14:textId="0651BB2E" w:rsidR="00457986" w:rsidRDefault="00457986" w:rsidP="00457986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 xml:space="preserve">Údržba </w:t>
      </w:r>
      <w:r w:rsidR="00380AB6">
        <w:rPr>
          <w:b/>
          <w:bCs/>
        </w:rPr>
        <w:t>typu I2</w:t>
      </w:r>
    </w:p>
    <w:p w14:paraId="5EDC5931" w14:textId="7377D74B" w:rsidR="00457986" w:rsidRDefault="00457986" w:rsidP="00457986">
      <w:pPr>
        <w:jc w:val="both"/>
      </w:pPr>
      <w:r>
        <w:t xml:space="preserve">Probíhá po ujetí každých </w:t>
      </w:r>
      <w:r w:rsidR="00380AB6">
        <w:t>57 </w:t>
      </w:r>
      <w:r>
        <w:t>000</w:t>
      </w:r>
      <w:r w:rsidR="00380AB6">
        <w:t xml:space="preserve"> – 63 000</w:t>
      </w:r>
      <w:r>
        <w:t xml:space="preserve"> kilometrů</w:t>
      </w:r>
      <w:r w:rsidR="001C7AB8" w:rsidRPr="001C7AB8">
        <w:t xml:space="preserve"> </w:t>
      </w:r>
      <w:r w:rsidR="001C7AB8">
        <w:t xml:space="preserve">nebo po 2 letech provozu vozidla.  Zahrnuje </w:t>
      </w:r>
      <w:r w:rsidR="00BE144D">
        <w:t xml:space="preserve">navíc </w:t>
      </w:r>
      <w:r w:rsidR="001C7AB8">
        <w:t>následující úkony:</w:t>
      </w:r>
    </w:p>
    <w:p w14:paraId="3E899EA6" w14:textId="4DB959A8" w:rsidR="001C7AB8" w:rsidRDefault="0039282B" w:rsidP="0039282B">
      <w:pPr>
        <w:jc w:val="both"/>
      </w:pPr>
      <w:r>
        <w:t>Motor a převodovka:</w:t>
      </w:r>
    </w:p>
    <w:p w14:paraId="62887B63" w14:textId="2C83029F" w:rsidR="0039282B" w:rsidRDefault="0018410D" w:rsidP="0039282B">
      <w:pPr>
        <w:pStyle w:val="Odstavecseseznamem"/>
        <w:numPr>
          <w:ilvl w:val="0"/>
          <w:numId w:val="17"/>
        </w:numPr>
        <w:jc w:val="both"/>
      </w:pPr>
      <w:r>
        <w:t xml:space="preserve">vyměňte </w:t>
      </w:r>
      <w:r w:rsidR="0039282B">
        <w:t>palivo</w:t>
      </w:r>
      <w:r>
        <w:t>vý</w:t>
      </w:r>
      <w:r w:rsidR="0039282B">
        <w:t xml:space="preserve"> filtr,</w:t>
      </w:r>
    </w:p>
    <w:p w14:paraId="28194BB8" w14:textId="501AD1C9" w:rsidR="00623B40" w:rsidRDefault="00623B40" w:rsidP="0039282B">
      <w:pPr>
        <w:pStyle w:val="Odstavecseseznamem"/>
        <w:numPr>
          <w:ilvl w:val="0"/>
          <w:numId w:val="17"/>
        </w:numPr>
        <w:jc w:val="both"/>
      </w:pPr>
      <w:r>
        <w:t xml:space="preserve">vypuštění a vyčištění </w:t>
      </w:r>
      <w:r w:rsidR="00994AA4">
        <w:t>chladící soustavy</w:t>
      </w:r>
      <w:r w:rsidR="00FB7063">
        <w:t>.</w:t>
      </w:r>
    </w:p>
    <w:p w14:paraId="6B09BE77" w14:textId="1000DFAC" w:rsidR="00085270" w:rsidRDefault="006272D0" w:rsidP="006272D0">
      <w:pPr>
        <w:jc w:val="both"/>
      </w:pPr>
      <w:r>
        <w:t>Elektrické součásti:</w:t>
      </w:r>
    </w:p>
    <w:p w14:paraId="45A74D33" w14:textId="3F8317E6" w:rsidR="006272D0" w:rsidRDefault="006272D0" w:rsidP="006272D0">
      <w:pPr>
        <w:pStyle w:val="Odstavecseseznamem"/>
        <w:numPr>
          <w:ilvl w:val="0"/>
          <w:numId w:val="17"/>
        </w:numPr>
        <w:jc w:val="both"/>
      </w:pPr>
      <w:r>
        <w:t>vyměňte palivový filtr přídavného topení</w:t>
      </w:r>
      <w:r w:rsidR="00FB7063">
        <w:t>.</w:t>
      </w:r>
    </w:p>
    <w:p w14:paraId="685E985E" w14:textId="0434B47E" w:rsidR="00FB7063" w:rsidRDefault="00FB7063" w:rsidP="00FB7063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Údržba typu I</w:t>
      </w:r>
      <w:r w:rsidR="00EF40AB">
        <w:rPr>
          <w:b/>
          <w:bCs/>
        </w:rPr>
        <w:t>3</w:t>
      </w:r>
    </w:p>
    <w:p w14:paraId="10084F7A" w14:textId="6825542A" w:rsidR="00FB7063" w:rsidRDefault="00FB7063" w:rsidP="00FB7063">
      <w:pPr>
        <w:jc w:val="both"/>
      </w:pPr>
      <w:r>
        <w:t>Probíhá po</w:t>
      </w:r>
      <w:r w:rsidR="007D3115">
        <w:t xml:space="preserve"> ujetí 117 000 – 123 000 kilometrů nebo po</w:t>
      </w:r>
      <w:r>
        <w:t xml:space="preserve"> </w:t>
      </w:r>
      <w:r w:rsidR="000C456B">
        <w:t>4 letech provozu vozidla.</w:t>
      </w:r>
      <w:r w:rsidR="00BE144D">
        <w:t xml:space="preserve"> Zahrnuje navíc následující úkony:</w:t>
      </w:r>
    </w:p>
    <w:p w14:paraId="71C4A561" w14:textId="79EC9779" w:rsidR="00D922E3" w:rsidRDefault="00D922E3" w:rsidP="00FB7063">
      <w:pPr>
        <w:jc w:val="both"/>
      </w:pPr>
      <w:r>
        <w:t>Motor a převodovka:</w:t>
      </w:r>
    </w:p>
    <w:p w14:paraId="62BD7CEA" w14:textId="1134634B" w:rsidR="005727E4" w:rsidRDefault="005727E4" w:rsidP="00D922E3">
      <w:pPr>
        <w:pStyle w:val="Odstavecseseznamem"/>
        <w:numPr>
          <w:ilvl w:val="0"/>
          <w:numId w:val="17"/>
        </w:numPr>
        <w:jc w:val="both"/>
      </w:pPr>
      <w:r>
        <w:t>nastavte vůle ventilů,</w:t>
      </w:r>
    </w:p>
    <w:p w14:paraId="208703DB" w14:textId="31FDDC53" w:rsidR="00D922E3" w:rsidRDefault="005727E4" w:rsidP="00D922E3">
      <w:pPr>
        <w:pStyle w:val="Odstavecseseznamem"/>
        <w:numPr>
          <w:ilvl w:val="0"/>
          <w:numId w:val="17"/>
        </w:numPr>
        <w:jc w:val="both"/>
      </w:pPr>
      <w:r>
        <w:t>vyměňte převodový olej</w:t>
      </w:r>
      <w:r w:rsidR="00763964">
        <w:t>.</w:t>
      </w:r>
    </w:p>
    <w:p w14:paraId="20662674" w14:textId="25973915" w:rsidR="000C456B" w:rsidRDefault="000C456B" w:rsidP="000C456B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Údržba typu I</w:t>
      </w:r>
      <w:r w:rsidR="00EF40AB">
        <w:rPr>
          <w:b/>
          <w:bCs/>
        </w:rPr>
        <w:t>4</w:t>
      </w:r>
    </w:p>
    <w:p w14:paraId="09DDF0F5" w14:textId="21C84839" w:rsidR="000C456B" w:rsidRDefault="000C456B" w:rsidP="000C456B">
      <w:pPr>
        <w:jc w:val="both"/>
      </w:pPr>
      <w:r>
        <w:t>Probíhá po ujetí 300 000 kilometrů.</w:t>
      </w:r>
      <w:r w:rsidR="00BE144D">
        <w:t xml:space="preserve"> Zahrnuje navíc následující úkony:</w:t>
      </w:r>
    </w:p>
    <w:p w14:paraId="5DA13A16" w14:textId="2E4A85E4" w:rsidR="007D3115" w:rsidRDefault="00BE144D" w:rsidP="000C456B">
      <w:pPr>
        <w:jc w:val="both"/>
      </w:pPr>
      <w:r>
        <w:t>Motor a převodovka:</w:t>
      </w:r>
    </w:p>
    <w:p w14:paraId="0D91D247" w14:textId="7CC9D5EB" w:rsidR="00BE144D" w:rsidRDefault="003B008C" w:rsidP="00BE144D">
      <w:pPr>
        <w:pStyle w:val="Odstavecseseznamem"/>
        <w:numPr>
          <w:ilvl w:val="0"/>
          <w:numId w:val="17"/>
        </w:numPr>
        <w:jc w:val="both"/>
      </w:pPr>
      <w:r>
        <w:t>vyměňte filtr pevných částic,</w:t>
      </w:r>
    </w:p>
    <w:p w14:paraId="4170B9C9" w14:textId="1FE57AAF" w:rsidR="003B008C" w:rsidRDefault="003B008C" w:rsidP="00BE144D">
      <w:pPr>
        <w:pStyle w:val="Odstavecseseznamem"/>
        <w:numPr>
          <w:ilvl w:val="0"/>
          <w:numId w:val="17"/>
        </w:numPr>
        <w:jc w:val="both"/>
      </w:pPr>
      <w:r>
        <w:t>vyměňte filtr čerpadla močoviny.</w:t>
      </w:r>
    </w:p>
    <w:p w14:paraId="58AE29AE" w14:textId="77777777" w:rsidR="006028C5" w:rsidRDefault="006028C5" w:rsidP="006028C5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2C81D9C5" w14:textId="77777777" w:rsidR="006028C5" w:rsidRDefault="006028C5" w:rsidP="006028C5">
      <w:pPr>
        <w:jc w:val="both"/>
      </w:pPr>
      <w:r w:rsidRPr="00AB2D35">
        <w:t>Sezónní údržba před letním (vždy během dubna) resp. zimním (vždy během října) obdobím se</w:t>
      </w:r>
      <w:r>
        <w:t> </w:t>
      </w:r>
      <w:r w:rsidRPr="00AB2D35">
        <w:t>provádí při nejbližším stupni plánované údržby a zahrnuje</w:t>
      </w:r>
      <w:r>
        <w:t>:</w:t>
      </w:r>
    </w:p>
    <w:p w14:paraId="0C8C2114" w14:textId="77777777" w:rsidR="006028C5" w:rsidRDefault="006028C5" w:rsidP="006028C5">
      <w:pPr>
        <w:pStyle w:val="Odstavecseseznamem"/>
        <w:numPr>
          <w:ilvl w:val="0"/>
          <w:numId w:val="9"/>
        </w:numPr>
        <w:jc w:val="both"/>
      </w:pPr>
      <w:r w:rsidRPr="00AB2D35">
        <w:t>Před zimním obdobím kontrolu vytápění, vyčištění motorového prostoru</w:t>
      </w:r>
      <w:r>
        <w:t xml:space="preserve">, </w:t>
      </w:r>
      <w:r w:rsidRPr="00D71B84">
        <w:t>vyčištění a</w:t>
      </w:r>
      <w:r>
        <w:t> </w:t>
      </w:r>
      <w:r w:rsidRPr="00D71B84">
        <w:t xml:space="preserve">naplnění proti-mrazového zařízení, </w:t>
      </w:r>
      <w:r w:rsidRPr="00AB2D35">
        <w:t>vyčištění a naplnění proti-mrazové kapaliny chladícího systému vozidla, naplnění nádoby ostřikovačů nemrznoucí směsí apod.</w:t>
      </w:r>
    </w:p>
    <w:p w14:paraId="76DDACD1" w14:textId="77777777" w:rsidR="006028C5" w:rsidRDefault="006028C5" w:rsidP="006028C5">
      <w:pPr>
        <w:pStyle w:val="Odstavecseseznamem"/>
        <w:numPr>
          <w:ilvl w:val="0"/>
          <w:numId w:val="9"/>
        </w:numPr>
        <w:jc w:val="both"/>
      </w:pPr>
      <w:r w:rsidRPr="007C3338">
        <w:t>Před letním obdobím kontrolu spodku vozu po zimním provozu, vyčištění motorového prostoru a chladiče, vyčištění stropních ochlazovačů v kabině řidiče, vyčištění</w:t>
      </w:r>
      <w:r>
        <w:t xml:space="preserve"> a kontrolu </w:t>
      </w:r>
      <w:r w:rsidRPr="007C3338">
        <w:t>klimatizačních jednotek a kontrolu větracích systémů.</w:t>
      </w:r>
    </w:p>
    <w:p w14:paraId="313BC2BD" w14:textId="77777777" w:rsidR="006028C5" w:rsidRPr="0066247C" w:rsidRDefault="006028C5" w:rsidP="006028C5">
      <w:pPr>
        <w:jc w:val="both"/>
      </w:pPr>
      <w:r>
        <w:t xml:space="preserve">Dodavatel je povinen kontrolovat funkčnost a nastavení topných a klimatizačních systémů při všech </w:t>
      </w:r>
      <w:r w:rsidRPr="00C843BA">
        <w:t>prohlídk</w:t>
      </w:r>
      <w:r>
        <w:t>ách</w:t>
      </w:r>
      <w:r w:rsidRPr="00C843BA">
        <w:t xml:space="preserve"> </w:t>
      </w:r>
      <w:r>
        <w:t>kromě denní údržby. Bez řádného odzkoušení nelze vozidlo předat do provozu.</w:t>
      </w:r>
    </w:p>
    <w:p w14:paraId="17A318C6" w14:textId="77777777" w:rsidR="00FB7063" w:rsidRDefault="00FB7063" w:rsidP="00FB7063">
      <w:pPr>
        <w:jc w:val="both"/>
      </w:pPr>
    </w:p>
    <w:sectPr w:rsidR="00FB7063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FB20" w14:textId="77777777" w:rsidR="00CA7916" w:rsidRDefault="00CA7916" w:rsidP="00843E00">
      <w:pPr>
        <w:spacing w:after="0" w:line="240" w:lineRule="auto"/>
      </w:pPr>
      <w:r>
        <w:separator/>
      </w:r>
    </w:p>
  </w:endnote>
  <w:endnote w:type="continuationSeparator" w:id="0">
    <w:p w14:paraId="052B0D4F" w14:textId="77777777" w:rsidR="00CA7916" w:rsidRDefault="00CA7916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05C99" w14:textId="77777777" w:rsidR="00CA7916" w:rsidRDefault="00CA7916" w:rsidP="00843E00">
      <w:pPr>
        <w:spacing w:after="0" w:line="240" w:lineRule="auto"/>
      </w:pPr>
      <w:r>
        <w:separator/>
      </w:r>
    </w:p>
  </w:footnote>
  <w:footnote w:type="continuationSeparator" w:id="0">
    <w:p w14:paraId="0EA6C5FC" w14:textId="77777777" w:rsidR="00CA7916" w:rsidRDefault="00CA7916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48A"/>
    <w:multiLevelType w:val="hybridMultilevel"/>
    <w:tmpl w:val="D5165CA2"/>
    <w:lvl w:ilvl="0" w:tplc="A0C2E3D4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2827D5"/>
    <w:multiLevelType w:val="hybridMultilevel"/>
    <w:tmpl w:val="241A40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B1E7A"/>
    <w:multiLevelType w:val="hybridMultilevel"/>
    <w:tmpl w:val="C38C5012"/>
    <w:lvl w:ilvl="0" w:tplc="37C603D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FCCE21E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372886EA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3" w:tplc="29483B24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38E89AE4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86FE65D8">
      <w:numFmt w:val="bullet"/>
      <w:lvlText w:val="•"/>
      <w:lvlJc w:val="left"/>
      <w:pPr>
        <w:ind w:left="5063" w:hanging="360"/>
      </w:pPr>
      <w:rPr>
        <w:rFonts w:hint="default"/>
        <w:lang w:val="en-US" w:eastAsia="en-US" w:bidi="ar-SA"/>
      </w:rPr>
    </w:lvl>
    <w:lvl w:ilvl="6" w:tplc="77A0AECC">
      <w:numFmt w:val="bullet"/>
      <w:lvlText w:val="•"/>
      <w:lvlJc w:val="left"/>
      <w:pPr>
        <w:ind w:left="5907" w:hanging="360"/>
      </w:pPr>
      <w:rPr>
        <w:rFonts w:hint="default"/>
        <w:lang w:val="en-US" w:eastAsia="en-US" w:bidi="ar-SA"/>
      </w:rPr>
    </w:lvl>
    <w:lvl w:ilvl="7" w:tplc="4C22488A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8" w:tplc="35F8DBAE"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4E98"/>
    <w:multiLevelType w:val="hybridMultilevel"/>
    <w:tmpl w:val="240EA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76187"/>
    <w:multiLevelType w:val="hybridMultilevel"/>
    <w:tmpl w:val="AA980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31F19"/>
    <w:multiLevelType w:val="hybridMultilevel"/>
    <w:tmpl w:val="9EC8CE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531AA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334C7"/>
    <w:multiLevelType w:val="hybridMultilevel"/>
    <w:tmpl w:val="AA980864"/>
    <w:lvl w:ilvl="0" w:tplc="628628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466417">
    <w:abstractNumId w:val="6"/>
  </w:num>
  <w:num w:numId="2" w16cid:durableId="875435039">
    <w:abstractNumId w:val="16"/>
  </w:num>
  <w:num w:numId="3" w16cid:durableId="1697268041">
    <w:abstractNumId w:val="2"/>
  </w:num>
  <w:num w:numId="4" w16cid:durableId="1280528236">
    <w:abstractNumId w:val="15"/>
  </w:num>
  <w:num w:numId="5" w16cid:durableId="2056537801">
    <w:abstractNumId w:val="17"/>
  </w:num>
  <w:num w:numId="6" w16cid:durableId="289211266">
    <w:abstractNumId w:val="18"/>
  </w:num>
  <w:num w:numId="7" w16cid:durableId="18043820">
    <w:abstractNumId w:val="9"/>
  </w:num>
  <w:num w:numId="8" w16cid:durableId="247809516">
    <w:abstractNumId w:val="13"/>
  </w:num>
  <w:num w:numId="9" w16cid:durableId="1410616300">
    <w:abstractNumId w:val="10"/>
  </w:num>
  <w:num w:numId="10" w16cid:durableId="895966695">
    <w:abstractNumId w:val="4"/>
  </w:num>
  <w:num w:numId="11" w16cid:durableId="1414544608">
    <w:abstractNumId w:val="7"/>
  </w:num>
  <w:num w:numId="12" w16cid:durableId="2137526752">
    <w:abstractNumId w:val="8"/>
  </w:num>
  <w:num w:numId="13" w16cid:durableId="1629437810">
    <w:abstractNumId w:val="5"/>
  </w:num>
  <w:num w:numId="14" w16cid:durableId="166409828">
    <w:abstractNumId w:val="14"/>
  </w:num>
  <w:num w:numId="15" w16cid:durableId="1383559610">
    <w:abstractNumId w:val="1"/>
  </w:num>
  <w:num w:numId="16" w16cid:durableId="1192954917">
    <w:abstractNumId w:val="11"/>
  </w:num>
  <w:num w:numId="17" w16cid:durableId="1770151497">
    <w:abstractNumId w:val="0"/>
  </w:num>
  <w:num w:numId="18" w16cid:durableId="216091520">
    <w:abstractNumId w:val="3"/>
  </w:num>
  <w:num w:numId="19" w16cid:durableId="7976018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106B0"/>
    <w:rsid w:val="00011291"/>
    <w:rsid w:val="00011D0E"/>
    <w:rsid w:val="00017027"/>
    <w:rsid w:val="00017DBF"/>
    <w:rsid w:val="000257C4"/>
    <w:rsid w:val="00025CA7"/>
    <w:rsid w:val="0003037B"/>
    <w:rsid w:val="00031A03"/>
    <w:rsid w:val="0003752A"/>
    <w:rsid w:val="0004013F"/>
    <w:rsid w:val="00040541"/>
    <w:rsid w:val="000502AD"/>
    <w:rsid w:val="00055C42"/>
    <w:rsid w:val="00060B1B"/>
    <w:rsid w:val="000650D3"/>
    <w:rsid w:val="0006568E"/>
    <w:rsid w:val="000723E1"/>
    <w:rsid w:val="00073251"/>
    <w:rsid w:val="000749BE"/>
    <w:rsid w:val="00085270"/>
    <w:rsid w:val="00087859"/>
    <w:rsid w:val="00093FE4"/>
    <w:rsid w:val="00094A6D"/>
    <w:rsid w:val="00097B84"/>
    <w:rsid w:val="000B3107"/>
    <w:rsid w:val="000C1E84"/>
    <w:rsid w:val="000C456B"/>
    <w:rsid w:val="000C59C7"/>
    <w:rsid w:val="000D7BB9"/>
    <w:rsid w:val="000E4993"/>
    <w:rsid w:val="000E63F9"/>
    <w:rsid w:val="000F6065"/>
    <w:rsid w:val="00103D14"/>
    <w:rsid w:val="001050A5"/>
    <w:rsid w:val="001101CC"/>
    <w:rsid w:val="001134EE"/>
    <w:rsid w:val="00113BB4"/>
    <w:rsid w:val="00127261"/>
    <w:rsid w:val="00130C64"/>
    <w:rsid w:val="00130DFB"/>
    <w:rsid w:val="0013148B"/>
    <w:rsid w:val="00132B4E"/>
    <w:rsid w:val="00134C3D"/>
    <w:rsid w:val="001373B8"/>
    <w:rsid w:val="001438BA"/>
    <w:rsid w:val="00144D9E"/>
    <w:rsid w:val="0014596B"/>
    <w:rsid w:val="001520DD"/>
    <w:rsid w:val="00155B57"/>
    <w:rsid w:val="00162BB5"/>
    <w:rsid w:val="00167516"/>
    <w:rsid w:val="00170BF5"/>
    <w:rsid w:val="00175A92"/>
    <w:rsid w:val="00176E2F"/>
    <w:rsid w:val="0018410D"/>
    <w:rsid w:val="00192E56"/>
    <w:rsid w:val="0019307D"/>
    <w:rsid w:val="00194EBD"/>
    <w:rsid w:val="001B6C38"/>
    <w:rsid w:val="001C2A20"/>
    <w:rsid w:val="001C7AB8"/>
    <w:rsid w:val="001C7C65"/>
    <w:rsid w:val="001D2E52"/>
    <w:rsid w:val="001D3ADC"/>
    <w:rsid w:val="001D6022"/>
    <w:rsid w:val="001D74CD"/>
    <w:rsid w:val="001F2FA4"/>
    <w:rsid w:val="001F7F6E"/>
    <w:rsid w:val="00210C80"/>
    <w:rsid w:val="002253B9"/>
    <w:rsid w:val="002347AE"/>
    <w:rsid w:val="002363D7"/>
    <w:rsid w:val="002404E8"/>
    <w:rsid w:val="00241B29"/>
    <w:rsid w:val="00241D73"/>
    <w:rsid w:val="002425AF"/>
    <w:rsid w:val="002453A3"/>
    <w:rsid w:val="00254591"/>
    <w:rsid w:val="00256C57"/>
    <w:rsid w:val="00274B23"/>
    <w:rsid w:val="00275008"/>
    <w:rsid w:val="00285C2F"/>
    <w:rsid w:val="00287A31"/>
    <w:rsid w:val="002A3D2F"/>
    <w:rsid w:val="002A483E"/>
    <w:rsid w:val="002A498A"/>
    <w:rsid w:val="002A4AE7"/>
    <w:rsid w:val="002A7661"/>
    <w:rsid w:val="002B01A9"/>
    <w:rsid w:val="002B17C0"/>
    <w:rsid w:val="002C1D72"/>
    <w:rsid w:val="002D7D21"/>
    <w:rsid w:val="002E4FC2"/>
    <w:rsid w:val="002F06A3"/>
    <w:rsid w:val="0030211D"/>
    <w:rsid w:val="00312A3F"/>
    <w:rsid w:val="00313C00"/>
    <w:rsid w:val="00321ED2"/>
    <w:rsid w:val="00331B3E"/>
    <w:rsid w:val="003401B0"/>
    <w:rsid w:val="003607CF"/>
    <w:rsid w:val="003621B5"/>
    <w:rsid w:val="00364C99"/>
    <w:rsid w:val="00380AB6"/>
    <w:rsid w:val="0038239F"/>
    <w:rsid w:val="00392721"/>
    <w:rsid w:val="0039282B"/>
    <w:rsid w:val="003A7247"/>
    <w:rsid w:val="003B008C"/>
    <w:rsid w:val="003B270C"/>
    <w:rsid w:val="003C02AD"/>
    <w:rsid w:val="003C4EFC"/>
    <w:rsid w:val="003D5DBE"/>
    <w:rsid w:val="003D7FF0"/>
    <w:rsid w:val="003E321C"/>
    <w:rsid w:val="003F3925"/>
    <w:rsid w:val="003F3A5D"/>
    <w:rsid w:val="003F58B3"/>
    <w:rsid w:val="00402914"/>
    <w:rsid w:val="00403EE8"/>
    <w:rsid w:val="00411F3F"/>
    <w:rsid w:val="00415091"/>
    <w:rsid w:val="0041576E"/>
    <w:rsid w:val="004165A4"/>
    <w:rsid w:val="0041678F"/>
    <w:rsid w:val="00420047"/>
    <w:rsid w:val="00423847"/>
    <w:rsid w:val="0044394A"/>
    <w:rsid w:val="004516E4"/>
    <w:rsid w:val="00452ED0"/>
    <w:rsid w:val="00457986"/>
    <w:rsid w:val="00461BDD"/>
    <w:rsid w:val="00462037"/>
    <w:rsid w:val="00464EC9"/>
    <w:rsid w:val="00471B46"/>
    <w:rsid w:val="00472A87"/>
    <w:rsid w:val="004769AD"/>
    <w:rsid w:val="00491D39"/>
    <w:rsid w:val="00492674"/>
    <w:rsid w:val="004A40F5"/>
    <w:rsid w:val="004A6FE4"/>
    <w:rsid w:val="004B1D8C"/>
    <w:rsid w:val="004B58D5"/>
    <w:rsid w:val="004E4A88"/>
    <w:rsid w:val="004E4B87"/>
    <w:rsid w:val="004F0850"/>
    <w:rsid w:val="004F39B6"/>
    <w:rsid w:val="004F54DE"/>
    <w:rsid w:val="00504937"/>
    <w:rsid w:val="00510A50"/>
    <w:rsid w:val="00517FE3"/>
    <w:rsid w:val="00520348"/>
    <w:rsid w:val="00526837"/>
    <w:rsid w:val="005374A1"/>
    <w:rsid w:val="00543A25"/>
    <w:rsid w:val="00551A4C"/>
    <w:rsid w:val="0055273D"/>
    <w:rsid w:val="00553383"/>
    <w:rsid w:val="005645CA"/>
    <w:rsid w:val="005727E4"/>
    <w:rsid w:val="00574FF9"/>
    <w:rsid w:val="0058723C"/>
    <w:rsid w:val="005967C1"/>
    <w:rsid w:val="00596888"/>
    <w:rsid w:val="00596FDC"/>
    <w:rsid w:val="005A0FF1"/>
    <w:rsid w:val="005A15E6"/>
    <w:rsid w:val="005B1960"/>
    <w:rsid w:val="005B4126"/>
    <w:rsid w:val="005C0F4E"/>
    <w:rsid w:val="005C3D08"/>
    <w:rsid w:val="005D3D35"/>
    <w:rsid w:val="005D62B0"/>
    <w:rsid w:val="005E4474"/>
    <w:rsid w:val="005F0C54"/>
    <w:rsid w:val="005F3DF0"/>
    <w:rsid w:val="005F6222"/>
    <w:rsid w:val="006012F6"/>
    <w:rsid w:val="0060138A"/>
    <w:rsid w:val="006028C5"/>
    <w:rsid w:val="0060355B"/>
    <w:rsid w:val="0061596B"/>
    <w:rsid w:val="00616CF4"/>
    <w:rsid w:val="00617F7C"/>
    <w:rsid w:val="00623B40"/>
    <w:rsid w:val="00626880"/>
    <w:rsid w:val="006272D0"/>
    <w:rsid w:val="006356F6"/>
    <w:rsid w:val="00637255"/>
    <w:rsid w:val="00641CDE"/>
    <w:rsid w:val="006507CB"/>
    <w:rsid w:val="00651834"/>
    <w:rsid w:val="006551C8"/>
    <w:rsid w:val="0066247C"/>
    <w:rsid w:val="00672577"/>
    <w:rsid w:val="00675120"/>
    <w:rsid w:val="00675B03"/>
    <w:rsid w:val="00676BE5"/>
    <w:rsid w:val="0068033B"/>
    <w:rsid w:val="006817C3"/>
    <w:rsid w:val="0068570D"/>
    <w:rsid w:val="0068651A"/>
    <w:rsid w:val="0069121B"/>
    <w:rsid w:val="00697729"/>
    <w:rsid w:val="006A09A6"/>
    <w:rsid w:val="006A7FE1"/>
    <w:rsid w:val="006B3EED"/>
    <w:rsid w:val="006B4438"/>
    <w:rsid w:val="006B4FD9"/>
    <w:rsid w:val="006B77CE"/>
    <w:rsid w:val="006C0427"/>
    <w:rsid w:val="006C19DF"/>
    <w:rsid w:val="006C3A93"/>
    <w:rsid w:val="006D094D"/>
    <w:rsid w:val="006D4349"/>
    <w:rsid w:val="006D5B48"/>
    <w:rsid w:val="006E180D"/>
    <w:rsid w:val="006E62D9"/>
    <w:rsid w:val="006F1D4B"/>
    <w:rsid w:val="006F3C77"/>
    <w:rsid w:val="006F5458"/>
    <w:rsid w:val="006F7169"/>
    <w:rsid w:val="0070771F"/>
    <w:rsid w:val="00711685"/>
    <w:rsid w:val="00715017"/>
    <w:rsid w:val="00720C7F"/>
    <w:rsid w:val="00721A62"/>
    <w:rsid w:val="007265A2"/>
    <w:rsid w:val="00733ACC"/>
    <w:rsid w:val="00744A58"/>
    <w:rsid w:val="00751A33"/>
    <w:rsid w:val="00752163"/>
    <w:rsid w:val="0075228C"/>
    <w:rsid w:val="00757A79"/>
    <w:rsid w:val="00763964"/>
    <w:rsid w:val="00765312"/>
    <w:rsid w:val="007713FF"/>
    <w:rsid w:val="0077227B"/>
    <w:rsid w:val="00774F66"/>
    <w:rsid w:val="0077569E"/>
    <w:rsid w:val="007836EB"/>
    <w:rsid w:val="0079451F"/>
    <w:rsid w:val="00794A52"/>
    <w:rsid w:val="007A581B"/>
    <w:rsid w:val="007B2813"/>
    <w:rsid w:val="007B3D06"/>
    <w:rsid w:val="007C3338"/>
    <w:rsid w:val="007D2998"/>
    <w:rsid w:val="007D3115"/>
    <w:rsid w:val="007D54B9"/>
    <w:rsid w:val="007F1382"/>
    <w:rsid w:val="007F40B0"/>
    <w:rsid w:val="00800C81"/>
    <w:rsid w:val="00805C34"/>
    <w:rsid w:val="00811230"/>
    <w:rsid w:val="00816232"/>
    <w:rsid w:val="00822F72"/>
    <w:rsid w:val="008246EB"/>
    <w:rsid w:val="0083498B"/>
    <w:rsid w:val="00835434"/>
    <w:rsid w:val="0083637B"/>
    <w:rsid w:val="00843E00"/>
    <w:rsid w:val="00845AC1"/>
    <w:rsid w:val="0085260F"/>
    <w:rsid w:val="00852843"/>
    <w:rsid w:val="0085297B"/>
    <w:rsid w:val="00856236"/>
    <w:rsid w:val="00863072"/>
    <w:rsid w:val="00863A9F"/>
    <w:rsid w:val="00872F35"/>
    <w:rsid w:val="00880489"/>
    <w:rsid w:val="00890C8D"/>
    <w:rsid w:val="008916FD"/>
    <w:rsid w:val="0089288F"/>
    <w:rsid w:val="00894193"/>
    <w:rsid w:val="008A1F10"/>
    <w:rsid w:val="008A201C"/>
    <w:rsid w:val="008A320F"/>
    <w:rsid w:val="008A4684"/>
    <w:rsid w:val="008B41E1"/>
    <w:rsid w:val="008C3C26"/>
    <w:rsid w:val="008C7508"/>
    <w:rsid w:val="008D0CCC"/>
    <w:rsid w:val="008D4BD7"/>
    <w:rsid w:val="008D5E40"/>
    <w:rsid w:val="008D7E33"/>
    <w:rsid w:val="008E235F"/>
    <w:rsid w:val="008F2099"/>
    <w:rsid w:val="008F34B3"/>
    <w:rsid w:val="008F5C89"/>
    <w:rsid w:val="008F7F6B"/>
    <w:rsid w:val="00901284"/>
    <w:rsid w:val="00910885"/>
    <w:rsid w:val="009302C8"/>
    <w:rsid w:val="0093474B"/>
    <w:rsid w:val="009376CD"/>
    <w:rsid w:val="00942109"/>
    <w:rsid w:val="009463FD"/>
    <w:rsid w:val="009571A5"/>
    <w:rsid w:val="00961782"/>
    <w:rsid w:val="009627AA"/>
    <w:rsid w:val="00994AA4"/>
    <w:rsid w:val="00994B3C"/>
    <w:rsid w:val="00995EEC"/>
    <w:rsid w:val="009A05DC"/>
    <w:rsid w:val="009A194D"/>
    <w:rsid w:val="009A448D"/>
    <w:rsid w:val="009A6C6B"/>
    <w:rsid w:val="009B0FE8"/>
    <w:rsid w:val="009B2E71"/>
    <w:rsid w:val="009B2F7D"/>
    <w:rsid w:val="009B4541"/>
    <w:rsid w:val="009C35B2"/>
    <w:rsid w:val="009D3973"/>
    <w:rsid w:val="009D443F"/>
    <w:rsid w:val="009D5391"/>
    <w:rsid w:val="009D560A"/>
    <w:rsid w:val="009E331A"/>
    <w:rsid w:val="00A06D00"/>
    <w:rsid w:val="00A15C65"/>
    <w:rsid w:val="00A21443"/>
    <w:rsid w:val="00A22104"/>
    <w:rsid w:val="00A247F0"/>
    <w:rsid w:val="00A33053"/>
    <w:rsid w:val="00A33F50"/>
    <w:rsid w:val="00A36451"/>
    <w:rsid w:val="00A54A1E"/>
    <w:rsid w:val="00A568AF"/>
    <w:rsid w:val="00A63511"/>
    <w:rsid w:val="00A721AD"/>
    <w:rsid w:val="00A77BFC"/>
    <w:rsid w:val="00A8118B"/>
    <w:rsid w:val="00A815B2"/>
    <w:rsid w:val="00A82EB2"/>
    <w:rsid w:val="00A84E51"/>
    <w:rsid w:val="00A857A2"/>
    <w:rsid w:val="00A91E9F"/>
    <w:rsid w:val="00AA44FB"/>
    <w:rsid w:val="00AA4782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E1CF0"/>
    <w:rsid w:val="00AF486C"/>
    <w:rsid w:val="00B009F3"/>
    <w:rsid w:val="00B03C04"/>
    <w:rsid w:val="00B05AE5"/>
    <w:rsid w:val="00B063A4"/>
    <w:rsid w:val="00B200DE"/>
    <w:rsid w:val="00B31327"/>
    <w:rsid w:val="00B318AA"/>
    <w:rsid w:val="00B37E78"/>
    <w:rsid w:val="00B42EB8"/>
    <w:rsid w:val="00B45277"/>
    <w:rsid w:val="00B45C61"/>
    <w:rsid w:val="00B4771F"/>
    <w:rsid w:val="00B500BC"/>
    <w:rsid w:val="00B549FB"/>
    <w:rsid w:val="00B57281"/>
    <w:rsid w:val="00B607B8"/>
    <w:rsid w:val="00B91304"/>
    <w:rsid w:val="00B92E8A"/>
    <w:rsid w:val="00B956FF"/>
    <w:rsid w:val="00B96EFA"/>
    <w:rsid w:val="00BA1B1F"/>
    <w:rsid w:val="00BB60EB"/>
    <w:rsid w:val="00BC00E5"/>
    <w:rsid w:val="00BC62B1"/>
    <w:rsid w:val="00BD1949"/>
    <w:rsid w:val="00BD27AA"/>
    <w:rsid w:val="00BE144D"/>
    <w:rsid w:val="00BF46F6"/>
    <w:rsid w:val="00BF57E3"/>
    <w:rsid w:val="00BF5D31"/>
    <w:rsid w:val="00C03732"/>
    <w:rsid w:val="00C07A74"/>
    <w:rsid w:val="00C20CB9"/>
    <w:rsid w:val="00C31FFA"/>
    <w:rsid w:val="00C327C5"/>
    <w:rsid w:val="00C36F23"/>
    <w:rsid w:val="00C43610"/>
    <w:rsid w:val="00C51372"/>
    <w:rsid w:val="00C52EFE"/>
    <w:rsid w:val="00C536A8"/>
    <w:rsid w:val="00C53B66"/>
    <w:rsid w:val="00C71B63"/>
    <w:rsid w:val="00C75C10"/>
    <w:rsid w:val="00C843BA"/>
    <w:rsid w:val="00C84C9D"/>
    <w:rsid w:val="00C87A9F"/>
    <w:rsid w:val="00C906B3"/>
    <w:rsid w:val="00C96B74"/>
    <w:rsid w:val="00CA6A22"/>
    <w:rsid w:val="00CA7916"/>
    <w:rsid w:val="00CB4F62"/>
    <w:rsid w:val="00CC492A"/>
    <w:rsid w:val="00CD4BF5"/>
    <w:rsid w:val="00CD6108"/>
    <w:rsid w:val="00CE2E78"/>
    <w:rsid w:val="00CE5B31"/>
    <w:rsid w:val="00CF4BCB"/>
    <w:rsid w:val="00D03C96"/>
    <w:rsid w:val="00D064BB"/>
    <w:rsid w:val="00D06E7B"/>
    <w:rsid w:val="00D10490"/>
    <w:rsid w:val="00D23087"/>
    <w:rsid w:val="00D33ADE"/>
    <w:rsid w:val="00D404A1"/>
    <w:rsid w:val="00D42198"/>
    <w:rsid w:val="00D44090"/>
    <w:rsid w:val="00D576B2"/>
    <w:rsid w:val="00D64E49"/>
    <w:rsid w:val="00D704AD"/>
    <w:rsid w:val="00D71B84"/>
    <w:rsid w:val="00D71CE4"/>
    <w:rsid w:val="00D805BF"/>
    <w:rsid w:val="00D922E3"/>
    <w:rsid w:val="00D94566"/>
    <w:rsid w:val="00DA2E04"/>
    <w:rsid w:val="00DC04DA"/>
    <w:rsid w:val="00DD180A"/>
    <w:rsid w:val="00DD21A1"/>
    <w:rsid w:val="00DD3D1C"/>
    <w:rsid w:val="00DD4A53"/>
    <w:rsid w:val="00DE153B"/>
    <w:rsid w:val="00E2075A"/>
    <w:rsid w:val="00E24E7E"/>
    <w:rsid w:val="00E3249D"/>
    <w:rsid w:val="00E37971"/>
    <w:rsid w:val="00E422CE"/>
    <w:rsid w:val="00E439FE"/>
    <w:rsid w:val="00E50ECB"/>
    <w:rsid w:val="00E55D4E"/>
    <w:rsid w:val="00E5693A"/>
    <w:rsid w:val="00E74736"/>
    <w:rsid w:val="00E80185"/>
    <w:rsid w:val="00E85E14"/>
    <w:rsid w:val="00E939BC"/>
    <w:rsid w:val="00E97480"/>
    <w:rsid w:val="00EA26FC"/>
    <w:rsid w:val="00EB456D"/>
    <w:rsid w:val="00EB4852"/>
    <w:rsid w:val="00EC085F"/>
    <w:rsid w:val="00EF40AB"/>
    <w:rsid w:val="00F0235B"/>
    <w:rsid w:val="00F02948"/>
    <w:rsid w:val="00F058FC"/>
    <w:rsid w:val="00F17B0D"/>
    <w:rsid w:val="00F3070D"/>
    <w:rsid w:val="00F543D1"/>
    <w:rsid w:val="00F545A4"/>
    <w:rsid w:val="00F54CD3"/>
    <w:rsid w:val="00F55DFE"/>
    <w:rsid w:val="00F6608F"/>
    <w:rsid w:val="00F71980"/>
    <w:rsid w:val="00F71AF4"/>
    <w:rsid w:val="00F75573"/>
    <w:rsid w:val="00F75F3C"/>
    <w:rsid w:val="00F81922"/>
    <w:rsid w:val="00F823F2"/>
    <w:rsid w:val="00F84657"/>
    <w:rsid w:val="00F9107A"/>
    <w:rsid w:val="00F94EC0"/>
    <w:rsid w:val="00F96B2D"/>
    <w:rsid w:val="00FB0CE7"/>
    <w:rsid w:val="00FB1B37"/>
    <w:rsid w:val="00FB467E"/>
    <w:rsid w:val="00FB6FDC"/>
    <w:rsid w:val="00FB7063"/>
    <w:rsid w:val="00FB7CFE"/>
    <w:rsid w:val="00FD4FCD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8916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3</Pages>
  <Words>744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436</cp:revision>
  <cp:lastPrinted>2025-01-16T07:19:00Z</cp:lastPrinted>
  <dcterms:created xsi:type="dcterms:W3CDTF">2024-07-03T12:52:00Z</dcterms:created>
  <dcterms:modified xsi:type="dcterms:W3CDTF">2025-09-12T15:15:00Z</dcterms:modified>
</cp:coreProperties>
</file>